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6598" w:rsidRDefault="00E26598" w:rsidP="00E26598">
      <w:pPr>
        <w:widowControl w:val="0"/>
        <w:tabs>
          <w:tab w:val="left" w:pos="4450"/>
        </w:tabs>
        <w:spacing w:after="0" w:line="274" w:lineRule="exact"/>
        <w:ind w:left="4160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color w:val="000000"/>
          <w:shd w:val="clear" w:color="auto" w:fill="FFFFFF"/>
        </w:rPr>
        <w:t>1. Общие положения</w:t>
      </w:r>
    </w:p>
    <w:p w:rsidR="00E26598" w:rsidRDefault="00E26598" w:rsidP="00E26598">
      <w:pPr>
        <w:numPr>
          <w:ilvl w:val="1"/>
          <w:numId w:val="1"/>
        </w:numPr>
        <w:tabs>
          <w:tab w:val="left" w:pos="426"/>
        </w:tabs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Настоящий Порядок формирования, ведения и хранения личных дел воспитанников (далее - Порядок) </w:t>
      </w:r>
      <w:r>
        <w:rPr>
          <w:rFonts w:ascii="Times New Roman" w:hAnsi="Times New Roman"/>
          <w:sz w:val="24"/>
          <w:szCs w:val="24"/>
        </w:rPr>
        <w:t>струк</w:t>
      </w:r>
      <w:r>
        <w:rPr>
          <w:rFonts w:ascii="Times New Roman" w:hAnsi="Times New Roman"/>
          <w:sz w:val="24"/>
          <w:szCs w:val="24"/>
        </w:rPr>
        <w:t>турного подразделения МБОУ «</w:t>
      </w:r>
      <w:proofErr w:type="spellStart"/>
      <w:r>
        <w:rPr>
          <w:rFonts w:ascii="Times New Roman" w:hAnsi="Times New Roman"/>
          <w:sz w:val="24"/>
          <w:szCs w:val="24"/>
        </w:rPr>
        <w:t>Уразаевская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 ДОУ «</w:t>
      </w:r>
      <w:proofErr w:type="spellStart"/>
      <w:r>
        <w:rPr>
          <w:rFonts w:ascii="Times New Roman" w:hAnsi="Times New Roman"/>
          <w:sz w:val="24"/>
          <w:szCs w:val="24"/>
        </w:rPr>
        <w:t>Уразае</w:t>
      </w:r>
      <w:r>
        <w:rPr>
          <w:rFonts w:ascii="Times New Roman" w:hAnsi="Times New Roman"/>
          <w:sz w:val="24"/>
          <w:szCs w:val="24"/>
        </w:rPr>
        <w:t>вский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детский сад» </w:t>
      </w:r>
      <w:proofErr w:type="spellStart"/>
      <w:r>
        <w:rPr>
          <w:rFonts w:ascii="Times New Roman" w:hAnsi="Times New Roman"/>
          <w:sz w:val="24"/>
          <w:szCs w:val="24"/>
        </w:rPr>
        <w:t>Актанышского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района РТ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(далее - ДОУ) определяет требования по оформлению, заполнению (ведению) и хранению личных дел воспитанников, а также регламентирует этапы и последовательность работы сотрудников ДОУ с личными делами воспитанников.</w:t>
      </w:r>
    </w:p>
    <w:p w:rsidR="00E26598" w:rsidRDefault="00E26598" w:rsidP="00E26598">
      <w:pPr>
        <w:widowControl w:val="0"/>
        <w:numPr>
          <w:ilvl w:val="1"/>
          <w:numId w:val="1"/>
        </w:numPr>
        <w:tabs>
          <w:tab w:val="left" w:pos="426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Настоящий Порядок разработан в соответствии с:</w:t>
      </w:r>
    </w:p>
    <w:p w:rsidR="00E26598" w:rsidRDefault="00E26598" w:rsidP="00E26598">
      <w:pPr>
        <w:pStyle w:val="21"/>
        <w:numPr>
          <w:ilvl w:val="0"/>
          <w:numId w:val="2"/>
        </w:numPr>
        <w:shd w:val="clear" w:color="auto" w:fill="auto"/>
        <w:tabs>
          <w:tab w:val="left" w:pos="709"/>
        </w:tabs>
        <w:spacing w:line="276" w:lineRule="auto"/>
        <w:ind w:left="180"/>
        <w:jc w:val="both"/>
        <w:rPr>
          <w:sz w:val="24"/>
          <w:szCs w:val="24"/>
        </w:rPr>
      </w:pPr>
      <w:r>
        <w:rPr>
          <w:rStyle w:val="20"/>
          <w:color w:val="000000"/>
          <w:sz w:val="24"/>
          <w:szCs w:val="24"/>
        </w:rPr>
        <w:t>Федеральным законом от 29.12.2012 года № 273-ФЗ «Об образовании в Российской Федерации»;</w:t>
      </w:r>
    </w:p>
    <w:p w:rsidR="00E26598" w:rsidRDefault="00E26598" w:rsidP="00E26598">
      <w:pPr>
        <w:pStyle w:val="21"/>
        <w:numPr>
          <w:ilvl w:val="0"/>
          <w:numId w:val="2"/>
        </w:numPr>
        <w:shd w:val="clear" w:color="auto" w:fill="auto"/>
        <w:tabs>
          <w:tab w:val="left" w:pos="709"/>
        </w:tabs>
        <w:spacing w:line="276" w:lineRule="auto"/>
        <w:ind w:left="180"/>
        <w:jc w:val="both"/>
        <w:rPr>
          <w:sz w:val="24"/>
          <w:szCs w:val="24"/>
        </w:rPr>
      </w:pPr>
      <w:r>
        <w:rPr>
          <w:rStyle w:val="20"/>
          <w:color w:val="000000"/>
          <w:sz w:val="24"/>
          <w:szCs w:val="24"/>
        </w:rPr>
        <w:t>Федеральным законом от 27 июля 2006 года №152-ФЗ «О персональных данных»;</w:t>
      </w:r>
    </w:p>
    <w:p w:rsidR="00E26598" w:rsidRDefault="00E26598" w:rsidP="00E26598">
      <w:pPr>
        <w:pStyle w:val="21"/>
        <w:numPr>
          <w:ilvl w:val="0"/>
          <w:numId w:val="2"/>
        </w:numPr>
        <w:shd w:val="clear" w:color="auto" w:fill="auto"/>
        <w:tabs>
          <w:tab w:val="left" w:pos="709"/>
        </w:tabs>
        <w:spacing w:line="276" w:lineRule="auto"/>
        <w:ind w:left="180"/>
        <w:jc w:val="both"/>
        <w:rPr>
          <w:sz w:val="24"/>
          <w:szCs w:val="24"/>
        </w:rPr>
      </w:pPr>
      <w:r>
        <w:rPr>
          <w:rStyle w:val="20"/>
          <w:color w:val="000000"/>
          <w:sz w:val="24"/>
          <w:szCs w:val="24"/>
        </w:rPr>
        <w:t>приказом Министерства образования и науки Российской Федерации от 30 августа 2013 г.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 т</w:t>
      </w:r>
    </w:p>
    <w:p w:rsidR="00E26598" w:rsidRDefault="00E26598" w:rsidP="00E26598">
      <w:pPr>
        <w:pStyle w:val="21"/>
        <w:numPr>
          <w:ilvl w:val="0"/>
          <w:numId w:val="2"/>
        </w:numPr>
        <w:shd w:val="clear" w:color="auto" w:fill="auto"/>
        <w:tabs>
          <w:tab w:val="left" w:pos="709"/>
        </w:tabs>
        <w:spacing w:line="276" w:lineRule="auto"/>
        <w:ind w:left="180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«Порядком приема на обучение по образовательным программам дошкольного образования», утвержденного </w:t>
      </w:r>
      <w:r>
        <w:rPr>
          <w:rStyle w:val="20"/>
          <w:color w:val="000000"/>
          <w:sz w:val="24"/>
          <w:szCs w:val="24"/>
        </w:rPr>
        <w:t>приказом Министерства образования и науки Российской Федерации от 8 апреля 2014 г. № 293 «Об утверждении Порядка приема на обучение по образовательным программам дошкольного образования»;</w:t>
      </w:r>
    </w:p>
    <w:p w:rsidR="00E26598" w:rsidRDefault="00E26598" w:rsidP="00E26598">
      <w:pPr>
        <w:pStyle w:val="21"/>
        <w:numPr>
          <w:ilvl w:val="0"/>
          <w:numId w:val="2"/>
        </w:numPr>
        <w:shd w:val="clear" w:color="auto" w:fill="auto"/>
        <w:tabs>
          <w:tab w:val="left" w:pos="709"/>
        </w:tabs>
        <w:spacing w:line="276" w:lineRule="auto"/>
        <w:ind w:left="180"/>
        <w:jc w:val="both"/>
        <w:rPr>
          <w:rStyle w:val="20"/>
        </w:rPr>
      </w:pPr>
      <w:r>
        <w:rPr>
          <w:rStyle w:val="20"/>
          <w:color w:val="000000"/>
          <w:sz w:val="24"/>
          <w:szCs w:val="24"/>
        </w:rPr>
        <w:t xml:space="preserve">Правилами приема детей в структурное подразделение </w:t>
      </w:r>
      <w:r>
        <w:rPr>
          <w:bCs/>
          <w:sz w:val="24"/>
          <w:szCs w:val="24"/>
        </w:rPr>
        <w:t>муниципального бюджетного общео</w:t>
      </w:r>
      <w:r>
        <w:rPr>
          <w:bCs/>
          <w:sz w:val="24"/>
          <w:szCs w:val="24"/>
        </w:rPr>
        <w:t xml:space="preserve">бразовательного учреждения </w:t>
      </w:r>
      <w:proofErr w:type="spellStart"/>
      <w:r>
        <w:rPr>
          <w:bCs/>
          <w:sz w:val="24"/>
          <w:szCs w:val="24"/>
        </w:rPr>
        <w:t>Уразаевская</w:t>
      </w:r>
      <w:proofErr w:type="spellEnd"/>
      <w:r>
        <w:rPr>
          <w:bCs/>
          <w:sz w:val="24"/>
          <w:szCs w:val="24"/>
        </w:rPr>
        <w:t xml:space="preserve"> ООШ</w:t>
      </w:r>
      <w:r>
        <w:rPr>
          <w:bCs/>
          <w:sz w:val="24"/>
          <w:szCs w:val="24"/>
        </w:rPr>
        <w:t xml:space="preserve">» дошкольное </w:t>
      </w:r>
      <w:r>
        <w:rPr>
          <w:bCs/>
          <w:sz w:val="24"/>
          <w:szCs w:val="24"/>
        </w:rPr>
        <w:t>образовательное учреждение «</w:t>
      </w:r>
      <w:proofErr w:type="spellStart"/>
      <w:r>
        <w:rPr>
          <w:bCs/>
          <w:sz w:val="24"/>
          <w:szCs w:val="24"/>
        </w:rPr>
        <w:t>Уразае</w:t>
      </w:r>
      <w:r>
        <w:rPr>
          <w:bCs/>
          <w:sz w:val="24"/>
          <w:szCs w:val="24"/>
        </w:rPr>
        <w:t>вский</w:t>
      </w:r>
      <w:proofErr w:type="spellEnd"/>
      <w:r>
        <w:rPr>
          <w:bCs/>
          <w:sz w:val="24"/>
          <w:szCs w:val="24"/>
        </w:rPr>
        <w:t xml:space="preserve"> детский сад» </w:t>
      </w:r>
      <w:proofErr w:type="spellStart"/>
      <w:r>
        <w:rPr>
          <w:bCs/>
          <w:sz w:val="24"/>
          <w:szCs w:val="24"/>
        </w:rPr>
        <w:t>Актанышского</w:t>
      </w:r>
      <w:proofErr w:type="spellEnd"/>
      <w:r>
        <w:rPr>
          <w:bCs/>
          <w:sz w:val="24"/>
          <w:szCs w:val="24"/>
        </w:rPr>
        <w:t xml:space="preserve"> муниципального района Республики Татарстан.</w:t>
      </w:r>
      <w:r>
        <w:rPr>
          <w:rStyle w:val="20"/>
          <w:color w:val="000000"/>
          <w:sz w:val="24"/>
          <w:szCs w:val="24"/>
        </w:rPr>
        <w:t xml:space="preserve"> </w:t>
      </w:r>
    </w:p>
    <w:p w:rsidR="00E26598" w:rsidRDefault="00E26598" w:rsidP="00E26598">
      <w:pPr>
        <w:pStyle w:val="21"/>
        <w:shd w:val="clear" w:color="auto" w:fill="auto"/>
        <w:tabs>
          <w:tab w:val="left" w:pos="709"/>
        </w:tabs>
        <w:spacing w:line="276" w:lineRule="auto"/>
        <w:ind w:left="180" w:firstLine="0"/>
        <w:jc w:val="both"/>
        <w:rPr>
          <w:rStyle w:val="20"/>
          <w:color w:val="000000"/>
          <w:sz w:val="24"/>
          <w:szCs w:val="24"/>
        </w:rPr>
      </w:pPr>
      <w:r>
        <w:rPr>
          <w:rStyle w:val="20"/>
          <w:color w:val="000000"/>
          <w:sz w:val="24"/>
          <w:szCs w:val="24"/>
        </w:rPr>
        <w:t>Срок данного положения не ограничен. Положение действует до принятия нового.</w:t>
      </w:r>
    </w:p>
    <w:p w:rsidR="00E26598" w:rsidRDefault="00E26598" w:rsidP="00E26598">
      <w:pPr>
        <w:pStyle w:val="21"/>
        <w:shd w:val="clear" w:color="auto" w:fill="auto"/>
        <w:tabs>
          <w:tab w:val="left" w:pos="709"/>
        </w:tabs>
        <w:spacing w:line="276" w:lineRule="auto"/>
        <w:ind w:left="180" w:firstLine="0"/>
        <w:jc w:val="both"/>
        <w:rPr>
          <w:rStyle w:val="20"/>
          <w:sz w:val="24"/>
          <w:szCs w:val="24"/>
        </w:rPr>
      </w:pPr>
    </w:p>
    <w:p w:rsidR="00E26598" w:rsidRDefault="00E26598" w:rsidP="00E26598">
      <w:pPr>
        <w:pStyle w:val="31"/>
        <w:shd w:val="clear" w:color="auto" w:fill="auto"/>
        <w:spacing w:line="276" w:lineRule="auto"/>
        <w:ind w:left="180"/>
        <w:jc w:val="center"/>
      </w:pPr>
      <w:r>
        <w:rPr>
          <w:rStyle w:val="30"/>
          <w:bCs/>
          <w:color w:val="000000"/>
          <w:sz w:val="24"/>
          <w:szCs w:val="24"/>
        </w:rPr>
        <w:t>2. Понятие личного дела воспитанника</w:t>
      </w:r>
    </w:p>
    <w:p w:rsidR="00E26598" w:rsidRDefault="00E26598" w:rsidP="00E26598">
      <w:pPr>
        <w:pStyle w:val="21"/>
        <w:shd w:val="clear" w:color="auto" w:fill="auto"/>
        <w:tabs>
          <w:tab w:val="left" w:pos="426"/>
        </w:tabs>
        <w:spacing w:line="276" w:lineRule="auto"/>
        <w:ind w:firstLine="0"/>
        <w:jc w:val="both"/>
        <w:rPr>
          <w:sz w:val="24"/>
          <w:szCs w:val="24"/>
        </w:rPr>
      </w:pPr>
      <w:r>
        <w:rPr>
          <w:rStyle w:val="20"/>
          <w:color w:val="000000"/>
          <w:sz w:val="24"/>
          <w:szCs w:val="24"/>
        </w:rPr>
        <w:t>2.1. Личное дело воспитанника ДОУ - это совокупность данных о воспитаннике, представленных в виде соответствующих документов (или их заверенных копий). Личное дело воспитанника представляет собой индивидуальную папку с файлами, в которой находятся документы (или их заверенные копии).</w:t>
      </w:r>
    </w:p>
    <w:p w:rsidR="00E26598" w:rsidRDefault="00E26598" w:rsidP="00E26598">
      <w:pPr>
        <w:pStyle w:val="21"/>
        <w:numPr>
          <w:ilvl w:val="1"/>
          <w:numId w:val="3"/>
        </w:numPr>
        <w:shd w:val="clear" w:color="auto" w:fill="auto"/>
        <w:tabs>
          <w:tab w:val="left" w:pos="426"/>
        </w:tabs>
        <w:spacing w:line="276" w:lineRule="auto"/>
        <w:jc w:val="both"/>
        <w:rPr>
          <w:rStyle w:val="20"/>
        </w:rPr>
      </w:pPr>
      <w:r>
        <w:rPr>
          <w:rStyle w:val="20"/>
          <w:color w:val="000000"/>
          <w:sz w:val="24"/>
          <w:szCs w:val="24"/>
        </w:rPr>
        <w:t>Личное дело ведется на каждого воспитанника ДОУ с момента зачисления в ДОУ и до отчисления воспитанника из ДОУ в связи с прекращением образовательных отношений.</w:t>
      </w:r>
    </w:p>
    <w:p w:rsidR="00E26598" w:rsidRDefault="00E26598" w:rsidP="00E26598">
      <w:pPr>
        <w:pStyle w:val="21"/>
        <w:shd w:val="clear" w:color="auto" w:fill="auto"/>
        <w:tabs>
          <w:tab w:val="left" w:pos="426"/>
        </w:tabs>
        <w:spacing w:line="276" w:lineRule="auto"/>
        <w:ind w:left="180" w:firstLine="0"/>
        <w:jc w:val="both"/>
      </w:pPr>
    </w:p>
    <w:p w:rsidR="00E26598" w:rsidRDefault="00E26598" w:rsidP="00E26598">
      <w:pPr>
        <w:pStyle w:val="31"/>
        <w:shd w:val="clear" w:color="auto" w:fill="auto"/>
        <w:tabs>
          <w:tab w:val="left" w:pos="360"/>
        </w:tabs>
        <w:spacing w:line="276" w:lineRule="auto"/>
        <w:jc w:val="center"/>
        <w:rPr>
          <w:sz w:val="24"/>
          <w:szCs w:val="24"/>
        </w:rPr>
      </w:pPr>
      <w:r>
        <w:rPr>
          <w:rStyle w:val="30"/>
          <w:bCs/>
          <w:color w:val="000000"/>
          <w:sz w:val="24"/>
          <w:szCs w:val="24"/>
        </w:rPr>
        <w:t>3. Формирование личного дела при зачислении в ДОУ</w:t>
      </w:r>
    </w:p>
    <w:p w:rsidR="00E26598" w:rsidRDefault="00E26598" w:rsidP="00E26598">
      <w:pPr>
        <w:pStyle w:val="21"/>
        <w:numPr>
          <w:ilvl w:val="1"/>
          <w:numId w:val="4"/>
        </w:numPr>
        <w:shd w:val="clear" w:color="auto" w:fill="auto"/>
        <w:tabs>
          <w:tab w:val="left" w:pos="426"/>
        </w:tabs>
        <w:spacing w:line="276" w:lineRule="auto"/>
        <w:jc w:val="both"/>
        <w:rPr>
          <w:sz w:val="24"/>
          <w:szCs w:val="24"/>
        </w:rPr>
      </w:pPr>
      <w:r>
        <w:rPr>
          <w:rStyle w:val="20"/>
          <w:color w:val="000000"/>
          <w:sz w:val="24"/>
          <w:szCs w:val="24"/>
        </w:rPr>
        <w:t>На каждого воспитанника, принятого (зачисленного) в ДОУ, формируется личное дело.</w:t>
      </w:r>
    </w:p>
    <w:p w:rsidR="00E26598" w:rsidRDefault="00E26598" w:rsidP="00E26598">
      <w:pPr>
        <w:pStyle w:val="21"/>
        <w:numPr>
          <w:ilvl w:val="1"/>
          <w:numId w:val="4"/>
        </w:numPr>
        <w:shd w:val="clear" w:color="auto" w:fill="auto"/>
        <w:tabs>
          <w:tab w:val="left" w:pos="426"/>
        </w:tabs>
        <w:spacing w:line="276" w:lineRule="auto"/>
        <w:jc w:val="both"/>
        <w:rPr>
          <w:sz w:val="24"/>
          <w:szCs w:val="24"/>
        </w:rPr>
      </w:pPr>
      <w:r>
        <w:rPr>
          <w:rStyle w:val="20"/>
          <w:color w:val="000000"/>
          <w:sz w:val="24"/>
          <w:szCs w:val="24"/>
        </w:rPr>
        <w:t>В личное дело воспитанника вкладываются следующие документы:</w:t>
      </w:r>
      <w:r>
        <w:rPr>
          <w:sz w:val="24"/>
          <w:szCs w:val="24"/>
        </w:rPr>
        <w:t xml:space="preserve">    </w:t>
      </w:r>
    </w:p>
    <w:p w:rsidR="00E26598" w:rsidRDefault="00E26598" w:rsidP="00E26598">
      <w:pPr>
        <w:spacing w:after="103"/>
        <w:ind w:left="1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ребенка; -заявление родителей (законных представителей) о приеме с согласием на обработку персональных данных;</w:t>
      </w:r>
    </w:p>
    <w:p w:rsidR="00E26598" w:rsidRDefault="00E26598" w:rsidP="00E26598">
      <w:pPr>
        <w:spacing w:after="103"/>
        <w:ind w:left="1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свидетельство о рождении ребенка (копия);</w:t>
      </w:r>
    </w:p>
    <w:p w:rsidR="00E26598" w:rsidRDefault="00E26598" w:rsidP="00E26598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свидетельство о регистрации по месту жительства;</w:t>
      </w:r>
    </w:p>
    <w:p w:rsidR="00E26598" w:rsidRDefault="00E26598" w:rsidP="00E26598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-договор об образовании по образовательным программам дошкольного образования между родителями (законными представителями) и ДОУ;</w:t>
      </w:r>
    </w:p>
    <w:p w:rsidR="00E26598" w:rsidRDefault="00E26598" w:rsidP="00E26598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дополнительные соглашения к договорам об образовании по образовательным программам.</w:t>
      </w:r>
    </w:p>
    <w:p w:rsidR="00E26598" w:rsidRDefault="00E26598" w:rsidP="00E26598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E26598" w:rsidRDefault="00E26598" w:rsidP="00E26598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3.3. При формировании личного дела воспитанника вкладывать в него документы (или заверенные копии документов), не обозначенные в п.3.2 Порядка, запрещено.</w:t>
      </w:r>
    </w:p>
    <w:p w:rsidR="00E26598" w:rsidRDefault="00E26598" w:rsidP="00E26598">
      <w:pPr>
        <w:pStyle w:val="21"/>
        <w:shd w:val="clear" w:color="auto" w:fill="auto"/>
        <w:tabs>
          <w:tab w:val="left" w:pos="426"/>
        </w:tabs>
        <w:spacing w:after="257" w:line="276" w:lineRule="auto"/>
        <w:ind w:firstLine="0"/>
        <w:jc w:val="both"/>
        <w:rPr>
          <w:sz w:val="24"/>
          <w:szCs w:val="24"/>
        </w:rPr>
      </w:pPr>
      <w:r>
        <w:rPr>
          <w:rStyle w:val="20"/>
          <w:color w:val="000000"/>
          <w:sz w:val="24"/>
          <w:szCs w:val="24"/>
        </w:rPr>
        <w:t>3.4. Личное дело содержит внутреннюю опись документов.</w:t>
      </w:r>
    </w:p>
    <w:p w:rsidR="00E26598" w:rsidRDefault="00E26598" w:rsidP="00E26598">
      <w:pPr>
        <w:pStyle w:val="31"/>
        <w:shd w:val="clear" w:color="auto" w:fill="auto"/>
        <w:tabs>
          <w:tab w:val="left" w:pos="284"/>
        </w:tabs>
        <w:spacing w:line="276" w:lineRule="auto"/>
        <w:ind w:left="720"/>
        <w:jc w:val="center"/>
        <w:rPr>
          <w:bCs w:val="0"/>
          <w:color w:val="000000"/>
          <w:sz w:val="24"/>
          <w:szCs w:val="24"/>
          <w:shd w:val="clear" w:color="auto" w:fill="FFFFFF"/>
        </w:rPr>
      </w:pPr>
      <w:r>
        <w:rPr>
          <w:rStyle w:val="30"/>
          <w:bCs/>
          <w:color w:val="000000"/>
          <w:sz w:val="24"/>
          <w:szCs w:val="24"/>
        </w:rPr>
        <w:t>4. Оформление личного дела воспитанника при поступлении в ДОУ из другой организации, осуществляющей образовательную деятельность.</w:t>
      </w:r>
    </w:p>
    <w:p w:rsidR="00E26598" w:rsidRDefault="00E26598" w:rsidP="00E26598">
      <w:pPr>
        <w:pStyle w:val="21"/>
        <w:shd w:val="clear" w:color="auto" w:fill="auto"/>
        <w:tabs>
          <w:tab w:val="left" w:pos="426"/>
        </w:tabs>
        <w:spacing w:line="276" w:lineRule="auto"/>
        <w:ind w:left="180" w:firstLine="0"/>
        <w:jc w:val="both"/>
        <w:rPr>
          <w:sz w:val="24"/>
          <w:szCs w:val="24"/>
        </w:rPr>
      </w:pPr>
      <w:r>
        <w:rPr>
          <w:rStyle w:val="24"/>
          <w:color w:val="000000"/>
          <w:sz w:val="24"/>
          <w:szCs w:val="24"/>
        </w:rPr>
        <w:t xml:space="preserve">4.1 На </w:t>
      </w:r>
      <w:r>
        <w:rPr>
          <w:rStyle w:val="20"/>
          <w:color w:val="000000"/>
          <w:sz w:val="24"/>
          <w:szCs w:val="24"/>
        </w:rPr>
        <w:t xml:space="preserve">воспитанников, ранее посещавших другую организацию, осуществляющую </w:t>
      </w:r>
      <w:r>
        <w:rPr>
          <w:rStyle w:val="24"/>
          <w:color w:val="000000"/>
          <w:sz w:val="24"/>
          <w:szCs w:val="24"/>
        </w:rPr>
        <w:t xml:space="preserve">образовательную </w:t>
      </w:r>
      <w:r>
        <w:rPr>
          <w:rStyle w:val="20"/>
          <w:color w:val="000000"/>
          <w:sz w:val="24"/>
          <w:szCs w:val="24"/>
        </w:rPr>
        <w:t xml:space="preserve">деятельность, и зачисленных в ДОУ, продолжается ведение личного дела. Личное </w:t>
      </w:r>
      <w:r>
        <w:rPr>
          <w:rStyle w:val="24"/>
          <w:color w:val="000000"/>
          <w:sz w:val="24"/>
          <w:szCs w:val="24"/>
        </w:rPr>
        <w:t xml:space="preserve">дело представляют </w:t>
      </w:r>
      <w:r>
        <w:rPr>
          <w:rStyle w:val="20"/>
          <w:color w:val="000000"/>
          <w:sz w:val="24"/>
          <w:szCs w:val="24"/>
        </w:rPr>
        <w:t>в ДОУ родители (законные представители) воспитанника.</w:t>
      </w:r>
    </w:p>
    <w:p w:rsidR="00E26598" w:rsidRDefault="00E26598" w:rsidP="00E26598">
      <w:pPr>
        <w:pStyle w:val="21"/>
        <w:shd w:val="clear" w:color="auto" w:fill="auto"/>
        <w:tabs>
          <w:tab w:val="left" w:pos="426"/>
        </w:tabs>
        <w:spacing w:line="276" w:lineRule="auto"/>
        <w:ind w:left="180" w:firstLine="0"/>
        <w:jc w:val="both"/>
        <w:rPr>
          <w:sz w:val="24"/>
          <w:szCs w:val="24"/>
        </w:rPr>
      </w:pPr>
      <w:r>
        <w:rPr>
          <w:rStyle w:val="20"/>
          <w:color w:val="000000"/>
          <w:sz w:val="24"/>
          <w:szCs w:val="24"/>
        </w:rPr>
        <w:t xml:space="preserve">4.2.В </w:t>
      </w:r>
      <w:r>
        <w:rPr>
          <w:rStyle w:val="24"/>
          <w:color w:val="000000"/>
          <w:sz w:val="24"/>
          <w:szCs w:val="24"/>
        </w:rPr>
        <w:t xml:space="preserve">личное дело </w:t>
      </w:r>
      <w:r>
        <w:rPr>
          <w:rStyle w:val="20"/>
          <w:color w:val="000000"/>
          <w:sz w:val="24"/>
          <w:szCs w:val="24"/>
        </w:rPr>
        <w:t>воспитанника вкладываются следующие документы:</w:t>
      </w:r>
    </w:p>
    <w:p w:rsidR="00E26598" w:rsidRDefault="00E26598" w:rsidP="00E26598">
      <w:pPr>
        <w:pStyle w:val="21"/>
        <w:shd w:val="clear" w:color="auto" w:fill="auto"/>
        <w:tabs>
          <w:tab w:val="left" w:pos="360"/>
          <w:tab w:val="left" w:pos="900"/>
          <w:tab w:val="left" w:pos="1374"/>
        </w:tabs>
        <w:spacing w:line="276" w:lineRule="auto"/>
        <w:ind w:left="180" w:firstLine="0"/>
        <w:jc w:val="both"/>
        <w:rPr>
          <w:rStyle w:val="20"/>
        </w:rPr>
      </w:pPr>
      <w:r>
        <w:rPr>
          <w:rStyle w:val="24"/>
          <w:color w:val="000000"/>
          <w:sz w:val="24"/>
          <w:szCs w:val="24"/>
        </w:rPr>
        <w:t xml:space="preserve">- заявление родителей </w:t>
      </w:r>
      <w:r>
        <w:rPr>
          <w:rStyle w:val="20"/>
          <w:color w:val="000000"/>
          <w:sz w:val="24"/>
          <w:szCs w:val="24"/>
        </w:rPr>
        <w:t>(законных представителей) о приеме;</w:t>
      </w:r>
      <w:r>
        <w:rPr>
          <w:rStyle w:val="24"/>
          <w:color w:val="000000"/>
          <w:sz w:val="24"/>
          <w:szCs w:val="24"/>
        </w:rPr>
        <w:t xml:space="preserve"> иные документы, </w:t>
      </w:r>
      <w:r>
        <w:rPr>
          <w:rStyle w:val="20"/>
          <w:color w:val="000000"/>
          <w:sz w:val="24"/>
          <w:szCs w:val="24"/>
        </w:rPr>
        <w:t xml:space="preserve">обозначенные в п.3.2 настоящего Порядка (в случае их </w:t>
      </w:r>
      <w:r>
        <w:rPr>
          <w:rStyle w:val="24"/>
          <w:color w:val="000000"/>
          <w:sz w:val="24"/>
          <w:szCs w:val="24"/>
        </w:rPr>
        <w:t>отсутствия в личном деле).</w:t>
      </w:r>
    </w:p>
    <w:p w:rsidR="00E26598" w:rsidRDefault="00E26598" w:rsidP="00E26598">
      <w:pPr>
        <w:pStyle w:val="21"/>
        <w:shd w:val="clear" w:color="auto" w:fill="auto"/>
        <w:tabs>
          <w:tab w:val="left" w:pos="426"/>
        </w:tabs>
        <w:spacing w:line="276" w:lineRule="auto"/>
        <w:ind w:left="180" w:firstLine="0"/>
        <w:jc w:val="both"/>
      </w:pPr>
      <w:r>
        <w:rPr>
          <w:rStyle w:val="24"/>
          <w:color w:val="000000"/>
          <w:sz w:val="24"/>
          <w:szCs w:val="24"/>
        </w:rPr>
        <w:t xml:space="preserve">4.3. Предоставленные </w:t>
      </w:r>
      <w:r>
        <w:rPr>
          <w:rStyle w:val="20"/>
          <w:color w:val="000000"/>
          <w:sz w:val="24"/>
          <w:szCs w:val="24"/>
        </w:rPr>
        <w:t xml:space="preserve">копии документов заверяются подписью </w:t>
      </w:r>
      <w:r>
        <w:rPr>
          <w:rStyle w:val="24"/>
          <w:color w:val="000000"/>
          <w:sz w:val="24"/>
          <w:szCs w:val="24"/>
        </w:rPr>
        <w:t>и печатью</w:t>
      </w:r>
      <w:r>
        <w:rPr>
          <w:rStyle w:val="20"/>
          <w:color w:val="000000"/>
          <w:sz w:val="24"/>
          <w:szCs w:val="24"/>
        </w:rPr>
        <w:t xml:space="preserve"> директора МБОУ «</w:t>
      </w:r>
      <w:proofErr w:type="spellStart"/>
      <w:r>
        <w:rPr>
          <w:rStyle w:val="20"/>
          <w:color w:val="000000"/>
          <w:sz w:val="24"/>
          <w:szCs w:val="24"/>
        </w:rPr>
        <w:t>Уразаевская</w:t>
      </w:r>
      <w:proofErr w:type="spellEnd"/>
      <w:r>
        <w:rPr>
          <w:rStyle w:val="20"/>
          <w:color w:val="000000"/>
          <w:sz w:val="24"/>
          <w:szCs w:val="24"/>
        </w:rPr>
        <w:t xml:space="preserve"> О</w:t>
      </w:r>
      <w:r>
        <w:rPr>
          <w:rStyle w:val="20"/>
          <w:color w:val="000000"/>
          <w:sz w:val="24"/>
          <w:szCs w:val="24"/>
        </w:rPr>
        <w:t>ОШ»</w:t>
      </w:r>
      <w:r>
        <w:rPr>
          <w:rStyle w:val="24"/>
          <w:color w:val="000000"/>
          <w:sz w:val="24"/>
          <w:szCs w:val="24"/>
        </w:rPr>
        <w:t>.</w:t>
      </w:r>
    </w:p>
    <w:p w:rsidR="00E26598" w:rsidRDefault="00E26598" w:rsidP="00E26598">
      <w:pPr>
        <w:pStyle w:val="21"/>
        <w:shd w:val="clear" w:color="auto" w:fill="auto"/>
        <w:tabs>
          <w:tab w:val="left" w:pos="426"/>
        </w:tabs>
        <w:spacing w:after="244" w:line="276" w:lineRule="auto"/>
        <w:ind w:left="180" w:firstLine="0"/>
        <w:jc w:val="both"/>
        <w:rPr>
          <w:sz w:val="24"/>
          <w:szCs w:val="24"/>
        </w:rPr>
      </w:pPr>
      <w:r>
        <w:rPr>
          <w:rStyle w:val="24"/>
          <w:color w:val="000000"/>
          <w:sz w:val="24"/>
          <w:szCs w:val="24"/>
        </w:rPr>
        <w:t xml:space="preserve">4.4.В случае, </w:t>
      </w:r>
      <w:r>
        <w:rPr>
          <w:rStyle w:val="20"/>
          <w:color w:val="000000"/>
          <w:sz w:val="24"/>
          <w:szCs w:val="24"/>
        </w:rPr>
        <w:t xml:space="preserve">если родителями (законными представителями) ребенка не </w:t>
      </w:r>
      <w:r>
        <w:rPr>
          <w:rStyle w:val="22"/>
          <w:color w:val="000000"/>
          <w:sz w:val="24"/>
          <w:szCs w:val="24"/>
        </w:rPr>
        <w:t xml:space="preserve">представлено </w:t>
      </w:r>
      <w:r>
        <w:rPr>
          <w:rStyle w:val="24"/>
          <w:color w:val="000000"/>
          <w:sz w:val="24"/>
          <w:szCs w:val="24"/>
        </w:rPr>
        <w:t xml:space="preserve">личное </w:t>
      </w:r>
      <w:r>
        <w:rPr>
          <w:rStyle w:val="20"/>
          <w:color w:val="000000"/>
          <w:sz w:val="24"/>
          <w:szCs w:val="24"/>
        </w:rPr>
        <w:t xml:space="preserve">дело, ДОУ оформляет личное дело в соответствии с правилами, </w:t>
      </w:r>
      <w:r>
        <w:rPr>
          <w:rStyle w:val="22"/>
          <w:color w:val="000000"/>
          <w:sz w:val="24"/>
          <w:szCs w:val="24"/>
        </w:rPr>
        <w:t xml:space="preserve">установленными </w:t>
      </w:r>
      <w:r>
        <w:rPr>
          <w:rStyle w:val="20"/>
          <w:color w:val="000000"/>
          <w:sz w:val="24"/>
          <w:szCs w:val="24"/>
        </w:rPr>
        <w:t>в разделе 3 настоящего Порядка.</w:t>
      </w:r>
    </w:p>
    <w:p w:rsidR="00E26598" w:rsidRDefault="00E26598" w:rsidP="00E26598">
      <w:pPr>
        <w:pStyle w:val="51"/>
        <w:keepNext/>
        <w:keepLines/>
        <w:shd w:val="clear" w:color="auto" w:fill="auto"/>
        <w:tabs>
          <w:tab w:val="left" w:pos="4286"/>
        </w:tabs>
        <w:spacing w:before="0" w:line="276" w:lineRule="auto"/>
        <w:ind w:left="180"/>
        <w:jc w:val="center"/>
        <w:rPr>
          <w:sz w:val="24"/>
          <w:szCs w:val="24"/>
        </w:rPr>
      </w:pPr>
      <w:bookmarkStart w:id="0" w:name="bookmark5"/>
      <w:r>
        <w:rPr>
          <w:rStyle w:val="50"/>
          <w:bCs/>
          <w:color w:val="000000"/>
          <w:sz w:val="24"/>
          <w:szCs w:val="24"/>
        </w:rPr>
        <w:t>5. Ведение личного дела</w:t>
      </w:r>
      <w:bookmarkEnd w:id="0"/>
    </w:p>
    <w:p w:rsidR="00E26598" w:rsidRDefault="00E26598" w:rsidP="00E26598">
      <w:pPr>
        <w:pStyle w:val="21"/>
        <w:shd w:val="clear" w:color="auto" w:fill="auto"/>
        <w:tabs>
          <w:tab w:val="left" w:pos="426"/>
        </w:tabs>
        <w:spacing w:line="276" w:lineRule="auto"/>
        <w:ind w:left="180" w:firstLine="0"/>
        <w:jc w:val="both"/>
        <w:rPr>
          <w:sz w:val="24"/>
          <w:szCs w:val="24"/>
        </w:rPr>
      </w:pPr>
      <w:r>
        <w:rPr>
          <w:rStyle w:val="24"/>
          <w:color w:val="000000"/>
          <w:sz w:val="24"/>
          <w:szCs w:val="24"/>
        </w:rPr>
        <w:t xml:space="preserve">5.1 Личное дело имеет номер, соответствующий </w:t>
      </w:r>
      <w:r>
        <w:rPr>
          <w:rStyle w:val="20"/>
          <w:color w:val="000000"/>
          <w:sz w:val="24"/>
          <w:szCs w:val="24"/>
        </w:rPr>
        <w:t xml:space="preserve">номеру в книге учета движения </w:t>
      </w:r>
      <w:r>
        <w:rPr>
          <w:rStyle w:val="24"/>
          <w:color w:val="000000"/>
          <w:sz w:val="24"/>
          <w:szCs w:val="24"/>
        </w:rPr>
        <w:t xml:space="preserve">воспитанников. Номер на личное дело проставляет воспитатель </w:t>
      </w:r>
      <w:r>
        <w:rPr>
          <w:rStyle w:val="20"/>
          <w:color w:val="000000"/>
          <w:sz w:val="24"/>
          <w:szCs w:val="24"/>
        </w:rPr>
        <w:t xml:space="preserve">(или иное лицо, </w:t>
      </w:r>
      <w:r>
        <w:rPr>
          <w:rStyle w:val="24"/>
          <w:color w:val="000000"/>
          <w:sz w:val="24"/>
          <w:szCs w:val="24"/>
        </w:rPr>
        <w:t>назначенное заведующим ДОУ).</w:t>
      </w:r>
    </w:p>
    <w:p w:rsidR="00E26598" w:rsidRDefault="00E26598" w:rsidP="00E26598">
      <w:pPr>
        <w:pStyle w:val="21"/>
        <w:shd w:val="clear" w:color="auto" w:fill="auto"/>
        <w:tabs>
          <w:tab w:val="left" w:pos="426"/>
          <w:tab w:val="left" w:pos="1414"/>
        </w:tabs>
        <w:spacing w:line="276" w:lineRule="auto"/>
        <w:ind w:left="180" w:firstLine="0"/>
        <w:jc w:val="both"/>
        <w:rPr>
          <w:sz w:val="24"/>
          <w:szCs w:val="24"/>
        </w:rPr>
      </w:pPr>
      <w:r>
        <w:rPr>
          <w:rStyle w:val="24"/>
          <w:color w:val="000000"/>
          <w:sz w:val="24"/>
          <w:szCs w:val="24"/>
        </w:rPr>
        <w:t xml:space="preserve">5.2. Формирование личного дела </w:t>
      </w:r>
      <w:r>
        <w:rPr>
          <w:rStyle w:val="20"/>
          <w:color w:val="000000"/>
          <w:sz w:val="24"/>
          <w:szCs w:val="24"/>
        </w:rPr>
        <w:t>воспитанника осуществляет воспитатель.</w:t>
      </w:r>
    </w:p>
    <w:p w:rsidR="00E26598" w:rsidRDefault="00E26598" w:rsidP="00E26598">
      <w:pPr>
        <w:pStyle w:val="21"/>
        <w:shd w:val="clear" w:color="auto" w:fill="auto"/>
        <w:tabs>
          <w:tab w:val="left" w:pos="426"/>
        </w:tabs>
        <w:spacing w:line="276" w:lineRule="auto"/>
        <w:ind w:left="180" w:firstLine="0"/>
        <w:jc w:val="both"/>
        <w:rPr>
          <w:sz w:val="24"/>
          <w:szCs w:val="24"/>
        </w:rPr>
      </w:pPr>
      <w:r>
        <w:rPr>
          <w:rStyle w:val="20"/>
          <w:color w:val="000000"/>
          <w:sz w:val="24"/>
          <w:szCs w:val="24"/>
        </w:rPr>
        <w:t xml:space="preserve">5.3.В </w:t>
      </w:r>
      <w:r>
        <w:rPr>
          <w:rStyle w:val="24"/>
          <w:color w:val="000000"/>
          <w:sz w:val="24"/>
          <w:szCs w:val="24"/>
        </w:rPr>
        <w:t xml:space="preserve">течение учебного </w:t>
      </w:r>
      <w:r>
        <w:rPr>
          <w:rStyle w:val="20"/>
          <w:color w:val="000000"/>
          <w:sz w:val="24"/>
          <w:szCs w:val="24"/>
        </w:rPr>
        <w:t xml:space="preserve">года в личное дело воспитанника могут дополнительно </w:t>
      </w:r>
      <w:r>
        <w:rPr>
          <w:rStyle w:val="24"/>
          <w:color w:val="000000"/>
          <w:sz w:val="24"/>
          <w:szCs w:val="24"/>
        </w:rPr>
        <w:t xml:space="preserve">вкладываться документы </w:t>
      </w:r>
      <w:r>
        <w:rPr>
          <w:rStyle w:val="20"/>
          <w:color w:val="000000"/>
          <w:sz w:val="24"/>
          <w:szCs w:val="24"/>
        </w:rPr>
        <w:t>(их копии):</w:t>
      </w:r>
    </w:p>
    <w:p w:rsidR="00E26598" w:rsidRDefault="00E26598" w:rsidP="00E26598">
      <w:pPr>
        <w:pStyle w:val="21"/>
        <w:shd w:val="clear" w:color="auto" w:fill="auto"/>
        <w:tabs>
          <w:tab w:val="left" w:pos="709"/>
        </w:tabs>
        <w:spacing w:after="261" w:line="276" w:lineRule="auto"/>
        <w:ind w:left="180" w:firstLine="0"/>
        <w:jc w:val="both"/>
        <w:rPr>
          <w:sz w:val="24"/>
          <w:szCs w:val="24"/>
        </w:rPr>
      </w:pPr>
      <w:r>
        <w:rPr>
          <w:rStyle w:val="20"/>
          <w:color w:val="000000"/>
          <w:sz w:val="24"/>
          <w:szCs w:val="24"/>
        </w:rPr>
        <w:t>- дополнительное соглашение (дополнительные соглашения) к договору; иные документы (перечень может быть дополнен).</w:t>
      </w:r>
    </w:p>
    <w:p w:rsidR="00E26598" w:rsidRDefault="00E26598" w:rsidP="00E26598">
      <w:pPr>
        <w:pStyle w:val="51"/>
        <w:keepNext/>
        <w:keepLines/>
        <w:shd w:val="clear" w:color="auto" w:fill="auto"/>
        <w:tabs>
          <w:tab w:val="left" w:pos="3426"/>
        </w:tabs>
        <w:spacing w:before="0" w:line="276" w:lineRule="auto"/>
        <w:ind w:left="360"/>
        <w:jc w:val="center"/>
        <w:rPr>
          <w:bCs w:val="0"/>
          <w:color w:val="000000"/>
          <w:sz w:val="24"/>
          <w:szCs w:val="24"/>
          <w:shd w:val="clear" w:color="auto" w:fill="FFFFFF"/>
        </w:rPr>
      </w:pPr>
      <w:bookmarkStart w:id="1" w:name="bookmark6"/>
      <w:r>
        <w:rPr>
          <w:rStyle w:val="50"/>
          <w:bCs/>
          <w:color w:val="000000"/>
          <w:sz w:val="24"/>
          <w:szCs w:val="24"/>
        </w:rPr>
        <w:t>6. Хранение личных дел воспитанников</w:t>
      </w:r>
      <w:bookmarkEnd w:id="1"/>
    </w:p>
    <w:p w:rsidR="00E26598" w:rsidRDefault="00E26598" w:rsidP="00E26598">
      <w:pPr>
        <w:pStyle w:val="21"/>
        <w:shd w:val="clear" w:color="auto" w:fill="auto"/>
        <w:tabs>
          <w:tab w:val="left" w:pos="426"/>
        </w:tabs>
        <w:spacing w:line="276" w:lineRule="auto"/>
        <w:ind w:left="180" w:firstLine="0"/>
        <w:jc w:val="both"/>
        <w:rPr>
          <w:sz w:val="24"/>
          <w:szCs w:val="24"/>
        </w:rPr>
      </w:pPr>
      <w:r>
        <w:rPr>
          <w:rStyle w:val="20"/>
          <w:color w:val="000000"/>
          <w:sz w:val="24"/>
          <w:szCs w:val="24"/>
        </w:rPr>
        <w:t xml:space="preserve">6.1. Личные дела воспитанников каждой </w:t>
      </w:r>
      <w:r>
        <w:rPr>
          <w:rStyle w:val="24"/>
          <w:color w:val="000000"/>
          <w:sz w:val="24"/>
          <w:szCs w:val="24"/>
        </w:rPr>
        <w:t xml:space="preserve">группы </w:t>
      </w:r>
      <w:r>
        <w:rPr>
          <w:rStyle w:val="20"/>
          <w:color w:val="000000"/>
          <w:sz w:val="24"/>
          <w:szCs w:val="24"/>
        </w:rPr>
        <w:t xml:space="preserve">формируются в одну папку (в один лоток). </w:t>
      </w:r>
    </w:p>
    <w:p w:rsidR="00E26598" w:rsidRDefault="00E26598" w:rsidP="00E26598">
      <w:pPr>
        <w:pStyle w:val="21"/>
        <w:shd w:val="clear" w:color="auto" w:fill="auto"/>
        <w:tabs>
          <w:tab w:val="left" w:pos="426"/>
        </w:tabs>
        <w:spacing w:line="276" w:lineRule="auto"/>
        <w:ind w:left="180" w:firstLine="0"/>
        <w:jc w:val="both"/>
        <w:rPr>
          <w:sz w:val="24"/>
          <w:szCs w:val="24"/>
        </w:rPr>
      </w:pPr>
      <w:r>
        <w:rPr>
          <w:rStyle w:val="20"/>
          <w:color w:val="000000"/>
          <w:sz w:val="24"/>
          <w:szCs w:val="24"/>
        </w:rPr>
        <w:t xml:space="preserve">6.2. Папки с личными делами хранятся в </w:t>
      </w:r>
      <w:r>
        <w:rPr>
          <w:rStyle w:val="24"/>
          <w:color w:val="000000"/>
          <w:sz w:val="24"/>
          <w:szCs w:val="24"/>
        </w:rPr>
        <w:t xml:space="preserve">кабинете </w:t>
      </w:r>
      <w:r>
        <w:rPr>
          <w:rStyle w:val="20"/>
          <w:color w:val="000000"/>
          <w:sz w:val="24"/>
          <w:szCs w:val="24"/>
        </w:rPr>
        <w:t>заведующего ДОУ.</w:t>
      </w:r>
    </w:p>
    <w:p w:rsidR="00E26598" w:rsidRDefault="00E26598" w:rsidP="00E26598">
      <w:pPr>
        <w:pStyle w:val="21"/>
        <w:shd w:val="clear" w:color="auto" w:fill="auto"/>
        <w:tabs>
          <w:tab w:val="left" w:pos="426"/>
        </w:tabs>
        <w:spacing w:after="240" w:line="276" w:lineRule="auto"/>
        <w:ind w:left="180" w:firstLine="0"/>
        <w:jc w:val="both"/>
        <w:rPr>
          <w:rStyle w:val="210"/>
          <w:b w:val="0"/>
          <w:color w:val="000000"/>
        </w:rPr>
      </w:pPr>
      <w:r>
        <w:rPr>
          <w:rStyle w:val="20"/>
          <w:color w:val="000000"/>
          <w:sz w:val="24"/>
          <w:szCs w:val="24"/>
        </w:rPr>
        <w:t xml:space="preserve">6.3. Выдача личных дел воспитателям для </w:t>
      </w:r>
      <w:r>
        <w:rPr>
          <w:rStyle w:val="24"/>
          <w:color w:val="000000"/>
          <w:sz w:val="24"/>
          <w:szCs w:val="24"/>
        </w:rPr>
        <w:t xml:space="preserve">работы </w:t>
      </w:r>
      <w:r>
        <w:rPr>
          <w:rStyle w:val="20"/>
          <w:color w:val="000000"/>
          <w:sz w:val="24"/>
          <w:szCs w:val="24"/>
        </w:rPr>
        <w:t xml:space="preserve">осуществляется заведующим </w:t>
      </w:r>
      <w:r>
        <w:rPr>
          <w:rStyle w:val="210"/>
          <w:b w:val="0"/>
          <w:color w:val="000000"/>
          <w:sz w:val="24"/>
          <w:szCs w:val="24"/>
        </w:rPr>
        <w:t>ДОУ.</w:t>
      </w:r>
    </w:p>
    <w:p w:rsidR="00E26598" w:rsidRDefault="00E26598" w:rsidP="00E26598">
      <w:pPr>
        <w:pStyle w:val="51"/>
        <w:keepNext/>
        <w:keepLines/>
        <w:shd w:val="clear" w:color="auto" w:fill="auto"/>
        <w:tabs>
          <w:tab w:val="left" w:pos="1621"/>
        </w:tabs>
        <w:spacing w:before="0" w:line="276" w:lineRule="auto"/>
        <w:rPr>
          <w:rStyle w:val="210"/>
          <w:bCs/>
          <w:color w:val="000000"/>
          <w:sz w:val="24"/>
          <w:szCs w:val="24"/>
        </w:rPr>
      </w:pPr>
      <w:bookmarkStart w:id="2" w:name="bookmark7"/>
    </w:p>
    <w:p w:rsidR="00E26598" w:rsidRDefault="00E26598" w:rsidP="00E26598">
      <w:pPr>
        <w:pStyle w:val="51"/>
        <w:keepNext/>
        <w:keepLines/>
        <w:shd w:val="clear" w:color="auto" w:fill="auto"/>
        <w:tabs>
          <w:tab w:val="left" w:pos="1621"/>
        </w:tabs>
        <w:spacing w:before="0" w:line="276" w:lineRule="auto"/>
        <w:jc w:val="center"/>
        <w:rPr>
          <w:bCs w:val="0"/>
        </w:rPr>
      </w:pPr>
      <w:r>
        <w:rPr>
          <w:rStyle w:val="50"/>
          <w:bCs/>
          <w:color w:val="000000"/>
          <w:sz w:val="24"/>
          <w:szCs w:val="24"/>
        </w:rPr>
        <w:t>7. Порядок выдачи личных дел воспитанников при выбытии из ДОУ</w:t>
      </w:r>
      <w:bookmarkEnd w:id="2"/>
    </w:p>
    <w:p w:rsidR="00E26598" w:rsidRDefault="00E26598" w:rsidP="00E26598">
      <w:pPr>
        <w:pStyle w:val="21"/>
        <w:shd w:val="clear" w:color="auto" w:fill="auto"/>
        <w:tabs>
          <w:tab w:val="left" w:pos="426"/>
        </w:tabs>
        <w:spacing w:line="276" w:lineRule="auto"/>
        <w:ind w:left="180" w:firstLine="0"/>
        <w:jc w:val="both"/>
        <w:rPr>
          <w:sz w:val="24"/>
          <w:szCs w:val="24"/>
        </w:rPr>
      </w:pPr>
      <w:r>
        <w:rPr>
          <w:rStyle w:val="20"/>
          <w:color w:val="000000"/>
          <w:sz w:val="24"/>
          <w:szCs w:val="24"/>
        </w:rPr>
        <w:t xml:space="preserve">7.1. Выдача личного дела родителям воспитанника производится заведующим </w:t>
      </w:r>
      <w:r>
        <w:rPr>
          <w:rStyle w:val="210"/>
          <w:b w:val="0"/>
          <w:color w:val="000000"/>
          <w:sz w:val="24"/>
          <w:szCs w:val="24"/>
        </w:rPr>
        <w:t>ДОУ</w:t>
      </w:r>
      <w:r>
        <w:rPr>
          <w:rStyle w:val="210"/>
          <w:color w:val="000000"/>
          <w:sz w:val="24"/>
          <w:szCs w:val="24"/>
        </w:rPr>
        <w:t xml:space="preserve"> </w:t>
      </w:r>
      <w:r>
        <w:rPr>
          <w:rStyle w:val="24"/>
          <w:color w:val="000000"/>
          <w:sz w:val="24"/>
          <w:szCs w:val="24"/>
        </w:rPr>
        <w:t xml:space="preserve">после </w:t>
      </w:r>
      <w:r>
        <w:rPr>
          <w:rStyle w:val="20"/>
          <w:color w:val="000000"/>
          <w:sz w:val="24"/>
          <w:szCs w:val="24"/>
        </w:rPr>
        <w:t>издания приказа директора МБОУ «</w:t>
      </w:r>
      <w:proofErr w:type="spellStart"/>
      <w:r>
        <w:rPr>
          <w:rStyle w:val="20"/>
          <w:color w:val="000000"/>
          <w:sz w:val="24"/>
          <w:szCs w:val="24"/>
        </w:rPr>
        <w:t>Уразае</w:t>
      </w:r>
      <w:proofErr w:type="spellEnd"/>
      <w:r>
        <w:rPr>
          <w:rStyle w:val="20"/>
          <w:color w:val="000000"/>
          <w:sz w:val="24"/>
          <w:szCs w:val="24"/>
          <w:lang w:val="tt-RU"/>
        </w:rPr>
        <w:t>вская О</w:t>
      </w:r>
      <w:bookmarkStart w:id="3" w:name="_GoBack"/>
      <w:bookmarkEnd w:id="3"/>
      <w:r>
        <w:rPr>
          <w:rStyle w:val="20"/>
          <w:color w:val="000000"/>
          <w:sz w:val="24"/>
          <w:szCs w:val="24"/>
          <w:lang w:val="tt-RU"/>
        </w:rPr>
        <w:t>ОШ</w:t>
      </w:r>
      <w:r>
        <w:rPr>
          <w:rStyle w:val="20"/>
          <w:color w:val="000000"/>
          <w:sz w:val="24"/>
          <w:szCs w:val="24"/>
        </w:rPr>
        <w:t>» об отчислении воспитанника.</w:t>
      </w:r>
    </w:p>
    <w:p w:rsidR="00E26598" w:rsidRDefault="00E26598" w:rsidP="00E26598">
      <w:pPr>
        <w:pStyle w:val="21"/>
        <w:shd w:val="clear" w:color="auto" w:fill="auto"/>
        <w:tabs>
          <w:tab w:val="left" w:pos="426"/>
        </w:tabs>
        <w:spacing w:line="276" w:lineRule="auto"/>
        <w:ind w:left="180" w:firstLine="0"/>
        <w:jc w:val="both"/>
        <w:rPr>
          <w:sz w:val="24"/>
          <w:szCs w:val="24"/>
        </w:rPr>
      </w:pPr>
      <w:r>
        <w:rPr>
          <w:rStyle w:val="20"/>
          <w:color w:val="000000"/>
          <w:sz w:val="24"/>
          <w:szCs w:val="24"/>
        </w:rPr>
        <w:t xml:space="preserve">7.2. При выдаче личного дела заведующий ДОУ делает отметку о выдаче </w:t>
      </w:r>
      <w:r>
        <w:rPr>
          <w:rStyle w:val="22"/>
          <w:color w:val="000000"/>
          <w:sz w:val="24"/>
          <w:szCs w:val="24"/>
        </w:rPr>
        <w:t xml:space="preserve">личного </w:t>
      </w:r>
      <w:r>
        <w:rPr>
          <w:rStyle w:val="24"/>
          <w:color w:val="000000"/>
          <w:sz w:val="24"/>
          <w:szCs w:val="24"/>
        </w:rPr>
        <w:t xml:space="preserve">дела </w:t>
      </w:r>
      <w:r>
        <w:rPr>
          <w:rStyle w:val="20"/>
          <w:color w:val="000000"/>
          <w:sz w:val="24"/>
          <w:szCs w:val="24"/>
        </w:rPr>
        <w:t>в книге учета движения детей.</w:t>
      </w:r>
    </w:p>
    <w:p w:rsidR="00E26598" w:rsidRDefault="00E26598" w:rsidP="00E26598">
      <w:pPr>
        <w:pStyle w:val="21"/>
        <w:shd w:val="clear" w:color="auto" w:fill="auto"/>
        <w:tabs>
          <w:tab w:val="left" w:pos="426"/>
        </w:tabs>
        <w:spacing w:after="24" w:line="276" w:lineRule="auto"/>
        <w:ind w:left="180" w:firstLine="0"/>
        <w:jc w:val="both"/>
        <w:rPr>
          <w:rStyle w:val="210"/>
          <w:b w:val="0"/>
          <w:color w:val="000000"/>
        </w:rPr>
      </w:pPr>
      <w:r>
        <w:rPr>
          <w:rStyle w:val="20"/>
          <w:color w:val="000000"/>
          <w:sz w:val="24"/>
          <w:szCs w:val="24"/>
        </w:rPr>
        <w:t xml:space="preserve">7.3. </w:t>
      </w:r>
      <w:r>
        <w:rPr>
          <w:sz w:val="24"/>
          <w:szCs w:val="24"/>
        </w:rPr>
        <w:t>Личные дела воспитанников, завершивших дошкольное образование или в случае перевода в другое образовательное учреждение, выдаются родителям (законным представителям).</w:t>
      </w:r>
    </w:p>
    <w:p w:rsidR="00E26598" w:rsidRDefault="00E26598" w:rsidP="00E26598">
      <w:pPr>
        <w:pStyle w:val="21"/>
        <w:shd w:val="clear" w:color="auto" w:fill="auto"/>
        <w:tabs>
          <w:tab w:val="left" w:pos="426"/>
        </w:tabs>
        <w:spacing w:after="24" w:line="276" w:lineRule="auto"/>
        <w:ind w:left="180" w:firstLine="0"/>
        <w:jc w:val="both"/>
        <w:rPr>
          <w:rStyle w:val="210"/>
          <w:b w:val="0"/>
          <w:color w:val="000000"/>
          <w:sz w:val="24"/>
          <w:szCs w:val="24"/>
        </w:rPr>
      </w:pPr>
    </w:p>
    <w:p w:rsidR="0039651D" w:rsidRDefault="0039651D"/>
    <w:sectPr w:rsidR="003965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DCC4EA2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2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3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4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5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6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7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8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</w:abstractNum>
  <w:abstractNum w:abstractNumId="2" w15:restartNumberingAfterBreak="0">
    <w:nsid w:val="5BD117E7"/>
    <w:multiLevelType w:val="multilevel"/>
    <w:tmpl w:val="431A97D8"/>
    <w:lvl w:ilvl="0">
      <w:start w:val="2"/>
      <w:numFmt w:val="decimal"/>
      <w:lvlText w:val="%1."/>
      <w:lvlJc w:val="left"/>
      <w:pPr>
        <w:ind w:left="360" w:hanging="360"/>
      </w:pPr>
      <w:rPr>
        <w:color w:val="000000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color w:val="000000"/>
      </w:rPr>
    </w:lvl>
  </w:abstractNum>
  <w:abstractNum w:abstractNumId="3" w15:restartNumberingAfterBreak="0">
    <w:nsid w:val="674627E8"/>
    <w:multiLevelType w:val="multilevel"/>
    <w:tmpl w:val="3EC6ABDC"/>
    <w:lvl w:ilvl="0">
      <w:start w:val="3"/>
      <w:numFmt w:val="decimal"/>
      <w:lvlText w:val="%1."/>
      <w:lvlJc w:val="left"/>
      <w:pPr>
        <w:ind w:left="360" w:hanging="360"/>
      </w:pPr>
      <w:rPr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color w:val="00000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598"/>
    <w:rsid w:val="0039651D"/>
    <w:rsid w:val="00E26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8FDA43"/>
  <w15:chartTrackingRefBased/>
  <w15:docId w15:val="{09AA5A8D-855D-4585-8C1A-546A83895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659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link w:val="31"/>
    <w:uiPriority w:val="99"/>
    <w:locked/>
    <w:rsid w:val="00E26598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E26598"/>
    <w:pPr>
      <w:widowControl w:val="0"/>
      <w:shd w:val="clear" w:color="auto" w:fill="FFFFFF"/>
      <w:spacing w:after="0" w:line="250" w:lineRule="exact"/>
    </w:pPr>
    <w:rPr>
      <w:rFonts w:ascii="Times New Roman" w:eastAsiaTheme="minorHAnsi" w:hAnsi="Times New Roman"/>
      <w:b/>
      <w:bCs/>
    </w:rPr>
  </w:style>
  <w:style w:type="character" w:customStyle="1" w:styleId="2">
    <w:name w:val="Основной текст (2)_"/>
    <w:link w:val="21"/>
    <w:uiPriority w:val="99"/>
    <w:locked/>
    <w:rsid w:val="00E26598"/>
    <w:rPr>
      <w:rFonts w:ascii="Times New Roman" w:hAnsi="Times New Roman" w:cs="Times New Roman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E26598"/>
    <w:pPr>
      <w:widowControl w:val="0"/>
      <w:shd w:val="clear" w:color="auto" w:fill="FFFFFF"/>
      <w:spacing w:after="0" w:line="250" w:lineRule="exact"/>
      <w:ind w:hanging="1580"/>
    </w:pPr>
    <w:rPr>
      <w:rFonts w:ascii="Times New Roman" w:eastAsiaTheme="minorHAnsi" w:hAnsi="Times New Roman"/>
    </w:rPr>
  </w:style>
  <w:style w:type="character" w:customStyle="1" w:styleId="5">
    <w:name w:val="Заголовок №5_"/>
    <w:link w:val="51"/>
    <w:uiPriority w:val="99"/>
    <w:locked/>
    <w:rsid w:val="00E26598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51">
    <w:name w:val="Заголовок №51"/>
    <w:basedOn w:val="a"/>
    <w:link w:val="5"/>
    <w:uiPriority w:val="99"/>
    <w:rsid w:val="00E26598"/>
    <w:pPr>
      <w:widowControl w:val="0"/>
      <w:shd w:val="clear" w:color="auto" w:fill="FFFFFF"/>
      <w:spacing w:before="240" w:after="0" w:line="274" w:lineRule="exact"/>
      <w:jc w:val="both"/>
      <w:outlineLvl w:val="4"/>
    </w:pPr>
    <w:rPr>
      <w:rFonts w:ascii="Times New Roman" w:eastAsiaTheme="minorHAnsi" w:hAnsi="Times New Roman"/>
      <w:b/>
      <w:bCs/>
    </w:rPr>
  </w:style>
  <w:style w:type="character" w:customStyle="1" w:styleId="30">
    <w:name w:val="Основной текст (3)"/>
    <w:basedOn w:val="3"/>
    <w:uiPriority w:val="99"/>
    <w:rsid w:val="00E26598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20">
    <w:name w:val="Основной текст (2)"/>
    <w:basedOn w:val="2"/>
    <w:uiPriority w:val="99"/>
    <w:rsid w:val="00E26598"/>
    <w:rPr>
      <w:rFonts w:ascii="Times New Roman" w:hAnsi="Times New Roman" w:cs="Times New Roman"/>
      <w:shd w:val="clear" w:color="auto" w:fill="FFFFFF"/>
    </w:rPr>
  </w:style>
  <w:style w:type="character" w:customStyle="1" w:styleId="24">
    <w:name w:val="Основной текст (2)4"/>
    <w:uiPriority w:val="99"/>
    <w:rsid w:val="00E26598"/>
    <w:rPr>
      <w:rFonts w:ascii="Times New Roman" w:hAnsi="Times New Roman" w:cs="Times New Roman" w:hint="default"/>
      <w:strike w:val="0"/>
      <w:dstrike w:val="0"/>
      <w:u w:val="none"/>
      <w:effect w:val="none"/>
      <w:shd w:val="clear" w:color="auto" w:fill="FFFFFF"/>
    </w:rPr>
  </w:style>
  <w:style w:type="character" w:customStyle="1" w:styleId="22">
    <w:name w:val="Основной текст (2)2"/>
    <w:uiPriority w:val="99"/>
    <w:rsid w:val="00E26598"/>
    <w:rPr>
      <w:rFonts w:ascii="Times New Roman" w:hAnsi="Times New Roman" w:cs="Times New Roman" w:hint="default"/>
      <w:strike w:val="0"/>
      <w:dstrike w:val="0"/>
      <w:u w:val="none"/>
      <w:effect w:val="none"/>
      <w:shd w:val="clear" w:color="auto" w:fill="FFFFFF"/>
    </w:rPr>
  </w:style>
  <w:style w:type="character" w:customStyle="1" w:styleId="50">
    <w:name w:val="Заголовок №5"/>
    <w:basedOn w:val="5"/>
    <w:uiPriority w:val="99"/>
    <w:rsid w:val="00E26598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210">
    <w:name w:val="Основной текст (2) + Полужирный1"/>
    <w:uiPriority w:val="99"/>
    <w:rsid w:val="00E26598"/>
    <w:rPr>
      <w:rFonts w:ascii="Times New Roman" w:hAnsi="Times New Roman" w:cs="Times New Roman" w:hint="default"/>
      <w:b/>
      <w:bCs/>
      <w:strike w:val="0"/>
      <w:dstrike w:val="0"/>
      <w:u w:val="none"/>
      <w:effect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086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746</Words>
  <Characters>4255</Characters>
  <Application>Microsoft Office Word</Application>
  <DocSecurity>0</DocSecurity>
  <Lines>35</Lines>
  <Paragraphs>9</Paragraphs>
  <ScaleCrop>false</ScaleCrop>
  <Company/>
  <LinksUpToDate>false</LinksUpToDate>
  <CharactersWithSpaces>4992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2020-02-16T18:37:00Z</dcterms:created>
  <dcterms:modified xsi:type="dcterms:W3CDTF">2020-02-16T18:41:00Z</dcterms:modified>
</cp:coreProperties>
</file>